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772D" w14:textId="3DD80B4A" w:rsidR="00454C36" w:rsidRPr="001D1106" w:rsidRDefault="7A53D823" w:rsidP="001D1106">
      <w:pPr>
        <w:pStyle w:val="NoSpacing"/>
        <w:jc w:val="center"/>
        <w:rPr>
          <w:rFonts w:asciiTheme="minorHAnsi" w:hAnsiTheme="minorHAnsi"/>
          <w:sz w:val="24"/>
          <w:szCs w:val="24"/>
        </w:rPr>
      </w:pPr>
      <w:r w:rsidRPr="2F7D9E9E">
        <w:rPr>
          <w:rFonts w:asciiTheme="minorHAnsi" w:hAnsiTheme="minorHAnsi"/>
          <w:b/>
          <w:bCs/>
          <w:sz w:val="24"/>
          <w:szCs w:val="24"/>
        </w:rPr>
        <w:t>Request for Reconsideration of Library Materials Form</w:t>
      </w:r>
    </w:p>
    <w:p w14:paraId="18EA06E5" w14:textId="721E9194" w:rsidR="2F7D9E9E" w:rsidRDefault="2F7D9E9E" w:rsidP="2F7D9E9E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A91E265" w14:textId="1657E2EC" w:rsidR="007E09AD" w:rsidRDefault="007E09AD" w:rsidP="007F3663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3E10A7">
        <w:rPr>
          <w:rFonts w:asciiTheme="minorHAnsi" w:hAnsiTheme="minorHAnsi"/>
          <w:sz w:val="24"/>
          <w:szCs w:val="24"/>
        </w:rPr>
        <w:t xml:space="preserve">ntroduction: </w:t>
      </w:r>
      <w:r w:rsidR="003E10A7">
        <w:rPr>
          <w:rFonts w:asciiTheme="minorHAnsi" w:hAnsiTheme="minorHAnsi"/>
          <w:sz w:val="24"/>
          <w:szCs w:val="24"/>
        </w:rPr>
        <w:br/>
      </w:r>
    </w:p>
    <w:p w14:paraId="79A72FDA" w14:textId="629498ED" w:rsidR="007E09AD" w:rsidRDefault="004E6981" w:rsidP="2F7D9E9E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2F7D9E9E">
        <w:rPr>
          <w:rFonts w:asciiTheme="minorHAnsi" w:hAnsiTheme="minorHAnsi" w:cs="Arial"/>
          <w:color w:val="000000" w:themeColor="text1"/>
          <w:sz w:val="24"/>
          <w:szCs w:val="24"/>
        </w:rPr>
        <w:t xml:space="preserve">This form is in reference to the Challenge to Library Materials Policy and should be made available to any </w:t>
      </w:r>
      <w:r w:rsidR="5F4F5755" w:rsidRPr="2F7D9E9E">
        <w:rPr>
          <w:rFonts w:asciiTheme="minorHAnsi" w:hAnsiTheme="minorHAnsi" w:cs="Arial"/>
          <w:color w:val="000000" w:themeColor="text1"/>
          <w:sz w:val="24"/>
          <w:szCs w:val="24"/>
        </w:rPr>
        <w:t>resident</w:t>
      </w:r>
      <w:r w:rsidRPr="2F7D9E9E">
        <w:rPr>
          <w:rFonts w:asciiTheme="minorHAnsi" w:hAnsiTheme="minorHAnsi" w:cs="Arial"/>
          <w:color w:val="000000" w:themeColor="text1"/>
          <w:sz w:val="24"/>
          <w:szCs w:val="24"/>
        </w:rPr>
        <w:t xml:space="preserve"> who would like the library to remove an item from the collection. </w:t>
      </w:r>
      <w:r w:rsidR="7FA4E924" w:rsidRPr="2F7D9E9E">
        <w:rPr>
          <w:rFonts w:cs="Calibri"/>
          <w:color w:val="000000" w:themeColor="text1"/>
          <w:sz w:val="24"/>
          <w:szCs w:val="24"/>
        </w:rPr>
        <w:t xml:space="preserve">Requests for Reconsideration may only be filed by residents of the Library’s service area. The Library will not process requests, and the Library Board will not hear </w:t>
      </w:r>
      <w:r w:rsidR="001D1106">
        <w:rPr>
          <w:rFonts w:cs="Calibri"/>
          <w:color w:val="000000" w:themeColor="text1"/>
          <w:sz w:val="24"/>
          <w:szCs w:val="24"/>
        </w:rPr>
        <w:t>request</w:t>
      </w:r>
      <w:r w:rsidR="7FA4E924" w:rsidRPr="2F7D9E9E">
        <w:rPr>
          <w:rFonts w:cs="Calibri"/>
          <w:color w:val="000000" w:themeColor="text1"/>
          <w:sz w:val="24"/>
          <w:szCs w:val="24"/>
        </w:rPr>
        <w:t>s from individuals who live outside the Library’s services area.</w:t>
      </w:r>
    </w:p>
    <w:p w14:paraId="1DE3C55E" w14:textId="77777777" w:rsidR="00CE6BF6" w:rsidRDefault="00CE6BF6" w:rsidP="007F3663">
      <w:pPr>
        <w:pStyle w:val="NoSpacing"/>
        <w:rPr>
          <w:rFonts w:asciiTheme="minorHAnsi" w:hAnsiTheme="minorHAnsi"/>
          <w:sz w:val="24"/>
          <w:szCs w:val="24"/>
        </w:rPr>
      </w:pPr>
    </w:p>
    <w:p w14:paraId="412AC673" w14:textId="5DA03979" w:rsidR="004E6981" w:rsidRDefault="004E6981" w:rsidP="004E69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Please fill out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1D1106">
        <w:rPr>
          <w:rFonts w:asciiTheme="minorHAnsi" w:hAnsiTheme="minorHAnsi" w:cs="Arial"/>
          <w:color w:val="000000"/>
          <w:sz w:val="24"/>
          <w:szCs w:val="24"/>
        </w:rPr>
        <w:t xml:space="preserve">the 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>following form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completely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 and mail to </w:t>
      </w:r>
      <w:r w:rsidR="001D1106">
        <w:rPr>
          <w:rFonts w:asciiTheme="minorHAnsi" w:hAnsiTheme="minorHAnsi" w:cs="Arial"/>
          <w:color w:val="000000"/>
          <w:sz w:val="24"/>
          <w:szCs w:val="24"/>
        </w:rPr>
        <w:t xml:space="preserve">the </w:t>
      </w:r>
      <w:r>
        <w:rPr>
          <w:rFonts w:asciiTheme="minorHAnsi" w:hAnsiTheme="minorHAnsi" w:cs="Arial"/>
          <w:color w:val="000000"/>
          <w:sz w:val="24"/>
          <w:szCs w:val="24"/>
        </w:rPr>
        <w:t>Library Director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EB021D">
        <w:rPr>
          <w:rFonts w:asciiTheme="minorHAnsi" w:hAnsiTheme="minorHAnsi" w:cs="Arial"/>
          <w:color w:val="000000"/>
          <w:sz w:val="24"/>
          <w:szCs w:val="24"/>
        </w:rPr>
        <w:t>Hornell Public Library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EB021D">
        <w:rPr>
          <w:rFonts w:asciiTheme="minorHAnsi" w:hAnsiTheme="minorHAnsi" w:cs="Arial"/>
          <w:color w:val="000000"/>
          <w:sz w:val="24"/>
          <w:szCs w:val="24"/>
        </w:rPr>
        <w:t>64 Genesee Street, Hornell, New York 14843</w:t>
      </w:r>
      <w:r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10C074A" w14:textId="77777777" w:rsidR="004E6981" w:rsidRPr="004E6981" w:rsidRDefault="004E6981" w:rsidP="004E69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5806FBB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Name: _________________________________________Date________________________ </w:t>
      </w:r>
    </w:p>
    <w:p w14:paraId="0B4B4E93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Address: ____________________________________________________________________ </w:t>
      </w:r>
    </w:p>
    <w:p w14:paraId="6312179F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City: ____________________________________________State____________ZIP________ </w:t>
      </w:r>
    </w:p>
    <w:p w14:paraId="48210DC5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Phone: _____________________E-Mail __________________________________________ </w:t>
      </w:r>
    </w:p>
    <w:p w14:paraId="371A24B2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>Do you represent yourself? ______ An Organization? 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________________________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___ </w:t>
      </w:r>
    </w:p>
    <w:p w14:paraId="00FE8A3F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Resource on which you are commenting: </w:t>
      </w:r>
    </w:p>
    <w:p w14:paraId="400A5499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Book ____Video/DVD____ Audiobook_____ Multi-media Kit ______ e-Book _____ Electronic information/network (please specify) ______________ Other (please specify) _____________ </w:t>
      </w:r>
    </w:p>
    <w:p w14:paraId="675C56E2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Title: _______________________________________________________________________ </w:t>
      </w:r>
    </w:p>
    <w:p w14:paraId="5C7E1795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Author/Producer: ______________________________________________________________ </w:t>
      </w:r>
    </w:p>
    <w:p w14:paraId="6C5B9627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Library owning this title: ________________________________________________________ </w:t>
      </w:r>
    </w:p>
    <w:p w14:paraId="109C4D02" w14:textId="66C9D0B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What brought this title to your attention? __________________________________________________________________________________________ </w:t>
      </w:r>
    </w:p>
    <w:p w14:paraId="5742FC80" w14:textId="6758E826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Did you read, view, or listen to the entire work? If no, what parts? ____________________________________________________________________________________________________________________________________________________________________________________ </w:t>
      </w:r>
    </w:p>
    <w:p w14:paraId="3FDD8BDF" w14:textId="1773CF3D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What do you believe is the theme of this title? ____________________________________________________________________________________________________________________________________________________________________________________ </w:t>
      </w:r>
    </w:p>
    <w:p w14:paraId="314BCDE4" w14:textId="3DDF8A4E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>What specifically concerns you about this title? Please cite pages, scenes, items, etc.</w:t>
      </w:r>
      <w:r w:rsidR="002C3C7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426828A" w14:textId="50E20B76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Are there, in your judgment, any positive elements in this title? Please describe: ____________________________________________________________________________________________________________________________________________________________________________________ </w:t>
      </w:r>
    </w:p>
    <w:p w14:paraId="5C4A5A07" w14:textId="58CEFAAE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>Will you share any reviews of this title that support your point of view?________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>_____________ _____________________________________________________________________________________________________________________________________________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________________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___________ </w:t>
      </w:r>
    </w:p>
    <w:p w14:paraId="2B6CA51F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>Are there resources you suggest to provide additional information and/or other viewpoints on this topic? ________________________________________________________________________________________________________________________________________________________________________________________________________________________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________________________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____________ </w:t>
      </w:r>
    </w:p>
    <w:p w14:paraId="67CC07FC" w14:textId="185D58FC" w:rsid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4E6981">
        <w:rPr>
          <w:rFonts w:asciiTheme="minorHAnsi" w:hAnsiTheme="minorHAnsi" w:cs="Arial"/>
          <w:color w:val="000000"/>
          <w:sz w:val="24"/>
          <w:szCs w:val="24"/>
        </w:rPr>
        <w:t>Signature:_</w:t>
      </w:r>
      <w:proofErr w:type="gramEnd"/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 </w:t>
      </w:r>
    </w:p>
    <w:p w14:paraId="502B6A00" w14:textId="5547C864" w:rsidR="001D1106" w:rsidRPr="001D1106" w:rsidRDefault="001D1106" w:rsidP="001D1106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1D1106">
        <w:rPr>
          <w:rFonts w:asciiTheme="minorHAnsi" w:hAnsiTheme="minorHAnsi" w:cs="Arial"/>
          <w:color w:val="FF0000"/>
          <w:sz w:val="24"/>
          <w:szCs w:val="24"/>
        </w:rPr>
        <w:lastRenderedPageBreak/>
        <w:t>-------------------------------Official Library Use Only Below this Line----------------------------------------</w:t>
      </w:r>
    </w:p>
    <w:p w14:paraId="5CC6C5FE" w14:textId="41C32F30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Reconsideration action: </w:t>
      </w:r>
      <w:r w:rsidR="002C3C79">
        <w:rPr>
          <w:rFonts w:asciiTheme="minorHAnsi" w:hAnsiTheme="minorHAnsi" w:cs="Arial"/>
          <w:color w:val="000000"/>
          <w:sz w:val="24"/>
          <w:szCs w:val="24"/>
        </w:rPr>
        <w:t>_______________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2C3C79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Date request received: ____________________ </w:t>
      </w:r>
    </w:p>
    <w:p w14:paraId="50A68A66" w14:textId="77777777" w:rsidR="004E6981" w:rsidRPr="004E6981" w:rsidRDefault="004E6981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 w:rsidRPr="004E6981">
        <w:rPr>
          <w:rFonts w:asciiTheme="minorHAnsi" w:hAnsiTheme="minorHAnsi" w:cs="Arial"/>
          <w:color w:val="000000"/>
          <w:sz w:val="24"/>
          <w:szCs w:val="24"/>
        </w:rPr>
        <w:t>Findings of Reconsideration Committee: __________________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________</w:t>
      </w:r>
      <w:r w:rsidRPr="004E6981">
        <w:rPr>
          <w:rFonts w:asciiTheme="minorHAnsi" w:hAnsiTheme="minorHAnsi" w:cs="Arial"/>
          <w:color w:val="000000"/>
          <w:sz w:val="24"/>
          <w:szCs w:val="24"/>
        </w:rPr>
        <w:t xml:space="preserve">_________________________ </w:t>
      </w:r>
    </w:p>
    <w:p w14:paraId="5D2F0156" w14:textId="68218D29" w:rsidR="004E6981" w:rsidRPr="004E6981" w:rsidRDefault="004504F7" w:rsidP="00F35AA1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32B25D" wp14:editId="71A85A3D">
            <wp:simplePos x="0" y="0"/>
            <wp:positionH relativeFrom="column">
              <wp:posOffset>4419600</wp:posOffset>
            </wp:positionH>
            <wp:positionV relativeFrom="paragraph">
              <wp:posOffset>1586230</wp:posOffset>
            </wp:positionV>
            <wp:extent cx="1505585" cy="191770"/>
            <wp:effectExtent l="0" t="0" r="0" b="0"/>
            <wp:wrapNone/>
            <wp:docPr id="2896" name="Picture 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" name="Picture 289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t>1</w:t>
      </w:r>
      <w:r w:rsidR="004E6981" w:rsidRPr="004E6981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35AA1">
        <w:rPr>
          <w:rFonts w:asciiTheme="minorHAnsi" w:hAnsiTheme="minorHAnsi" w:cs="Arial"/>
          <w:color w:val="000000"/>
          <w:sz w:val="24"/>
          <w:szCs w:val="24"/>
        </w:rPr>
        <w:t>________________________</w:t>
      </w:r>
      <w:r w:rsidR="004E6981" w:rsidRPr="004E6981">
        <w:rPr>
          <w:rFonts w:asciiTheme="minorHAnsi" w:hAnsiTheme="minorHAnsi" w:cs="Arial"/>
          <w:color w:val="000000"/>
          <w:sz w:val="24"/>
          <w:szCs w:val="24"/>
        </w:rPr>
        <w:t>______________________ Date response sent to patron: ______________________</w:t>
      </w:r>
    </w:p>
    <w:p w14:paraId="6F533487" w14:textId="7D7F4A83" w:rsidR="008F74BD" w:rsidRDefault="004504F7" w:rsidP="00EB021D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E30D94" wp14:editId="39A2595C">
            <wp:simplePos x="0" y="0"/>
            <wp:positionH relativeFrom="column">
              <wp:posOffset>3895725</wp:posOffset>
            </wp:positionH>
            <wp:positionV relativeFrom="paragraph">
              <wp:posOffset>266065</wp:posOffset>
            </wp:positionV>
            <wp:extent cx="2157730" cy="743585"/>
            <wp:effectExtent l="0" t="0" r="0" b="0"/>
            <wp:wrapNone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4BD" w:rsidRPr="2F7D9E9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Adopted by the</w:t>
      </w:r>
      <w:r w:rsidR="00EB021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Hornell Public</w:t>
      </w:r>
      <w:r w:rsidR="3058F318" w:rsidRPr="2F7D9E9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Library </w:t>
      </w:r>
      <w:r w:rsidR="008F74BD" w:rsidRPr="2F7D9E9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Board of </w:t>
      </w:r>
      <w:proofErr w:type="gramStart"/>
      <w:r w:rsidR="008F74BD" w:rsidRPr="2F7D9E9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Trustees</w:t>
      </w:r>
      <w:r w:rsidR="0D2A4245" w:rsidRPr="2F7D9E9E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,</w:t>
      </w:r>
      <w:r w:rsidR="00EB021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</w:t>
      </w:r>
      <w:proofErr w:type="gramEnd"/>
      <w:r w:rsidR="00EB021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</w:t>
      </w:r>
      <w:r w:rsidRPr="004504F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____</w:t>
      </w:r>
      <w:r w:rsidR="00EB021D" w:rsidRPr="004504F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___</w:t>
      </w:r>
      <w:r w:rsidRPr="004504F7">
        <w:rPr>
          <w:noProof/>
        </w:rPr>
        <w:t xml:space="preserve"> </w:t>
      </w:r>
      <w:r w:rsidR="00EB021D" w:rsidRPr="004504F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______</w:t>
      </w:r>
      <w:r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___</w:t>
      </w:r>
      <w:r w:rsidR="00EB021D" w:rsidRPr="004504F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_____</w:t>
      </w:r>
      <w:r w:rsidR="00CF65B1" w:rsidRPr="004504F7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.</w:t>
      </w:r>
    </w:p>
    <w:p w14:paraId="175A8D63" w14:textId="07EEC3F1" w:rsidR="008D7F49" w:rsidRDefault="008D7F49" w:rsidP="00EB021D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14:paraId="6DDFB822" w14:textId="01B1FFFC" w:rsidR="008D7F49" w:rsidRPr="008D7F49" w:rsidRDefault="008D7F49" w:rsidP="008D7F49">
      <w:pPr>
        <w:autoSpaceDE w:val="0"/>
        <w:autoSpaceDN w:val="0"/>
        <w:adjustRightInd w:val="0"/>
        <w:spacing w:line="480" w:lineRule="auto"/>
        <w:ind w:left="2880"/>
        <w:jc w:val="center"/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</w:pPr>
      <w:r w:rsidRPr="008D7F49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Garrett McGowan, President of the Board of Trustees</w:t>
      </w:r>
    </w:p>
    <w:sectPr w:rsidR="008D7F49" w:rsidRPr="008D7F49" w:rsidSect="001D110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010C" w14:textId="77777777" w:rsidR="002C3C79" w:rsidRDefault="002C3C79" w:rsidP="00454C36">
      <w:pPr>
        <w:spacing w:after="0" w:line="240" w:lineRule="auto"/>
      </w:pPr>
      <w:r>
        <w:separator/>
      </w:r>
    </w:p>
  </w:endnote>
  <w:endnote w:type="continuationSeparator" w:id="0">
    <w:p w14:paraId="3CDBC503" w14:textId="77777777" w:rsidR="002C3C79" w:rsidRDefault="002C3C79" w:rsidP="0045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91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C9D6D" w14:textId="3497B69A" w:rsidR="003E10A7" w:rsidRDefault="003E10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F1BE2" w14:textId="77777777" w:rsidR="003E10A7" w:rsidRDefault="003E10A7" w:rsidP="003E10A7">
    <w:pPr>
      <w:pStyle w:val="Footer"/>
      <w:jc w:val="right"/>
    </w:pPr>
  </w:p>
  <w:p w14:paraId="29BE7E0F" w14:textId="77777777" w:rsidR="002C3C79" w:rsidRDefault="002C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18B2" w14:textId="77777777" w:rsidR="002C3C79" w:rsidRDefault="002C3C79" w:rsidP="00454C36">
      <w:pPr>
        <w:spacing w:after="0" w:line="240" w:lineRule="auto"/>
      </w:pPr>
      <w:r>
        <w:separator/>
      </w:r>
    </w:p>
  </w:footnote>
  <w:footnote w:type="continuationSeparator" w:id="0">
    <w:p w14:paraId="3F97EAC8" w14:textId="77777777" w:rsidR="002C3C79" w:rsidRDefault="002C3C79" w:rsidP="0045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801"/>
    <w:multiLevelType w:val="hybridMultilevel"/>
    <w:tmpl w:val="3930498C"/>
    <w:lvl w:ilvl="0" w:tplc="E37A65C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1D6F561B"/>
    <w:multiLevelType w:val="hybridMultilevel"/>
    <w:tmpl w:val="95069A90"/>
    <w:lvl w:ilvl="0" w:tplc="87F08D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8226E6"/>
    <w:multiLevelType w:val="hybridMultilevel"/>
    <w:tmpl w:val="19729B5C"/>
    <w:lvl w:ilvl="0" w:tplc="A942E8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748845C3"/>
    <w:multiLevelType w:val="hybridMultilevel"/>
    <w:tmpl w:val="D85E16FA"/>
    <w:lvl w:ilvl="0" w:tplc="ED9AE86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3E"/>
    <w:rsid w:val="00052ACF"/>
    <w:rsid w:val="00055C9E"/>
    <w:rsid w:val="000575F1"/>
    <w:rsid w:val="000618C6"/>
    <w:rsid w:val="0008417B"/>
    <w:rsid w:val="000A3BCF"/>
    <w:rsid w:val="000C21D7"/>
    <w:rsid w:val="000C3BB9"/>
    <w:rsid w:val="001846A2"/>
    <w:rsid w:val="001D1106"/>
    <w:rsid w:val="001E2D84"/>
    <w:rsid w:val="001F4E6C"/>
    <w:rsid w:val="002812CF"/>
    <w:rsid w:val="00290EBC"/>
    <w:rsid w:val="002C3C79"/>
    <w:rsid w:val="002E16A6"/>
    <w:rsid w:val="003537E2"/>
    <w:rsid w:val="003914EB"/>
    <w:rsid w:val="003E10A7"/>
    <w:rsid w:val="003F5E96"/>
    <w:rsid w:val="004029B5"/>
    <w:rsid w:val="00413864"/>
    <w:rsid w:val="004504F7"/>
    <w:rsid w:val="00454C36"/>
    <w:rsid w:val="004C3A22"/>
    <w:rsid w:val="004E6981"/>
    <w:rsid w:val="00580891"/>
    <w:rsid w:val="00610296"/>
    <w:rsid w:val="00614D79"/>
    <w:rsid w:val="0066656A"/>
    <w:rsid w:val="00692A3D"/>
    <w:rsid w:val="00736396"/>
    <w:rsid w:val="00776290"/>
    <w:rsid w:val="007D7069"/>
    <w:rsid w:val="007E09AD"/>
    <w:rsid w:val="007E1B8D"/>
    <w:rsid w:val="007F3663"/>
    <w:rsid w:val="008D7F49"/>
    <w:rsid w:val="008F5534"/>
    <w:rsid w:val="008F74BD"/>
    <w:rsid w:val="0097121D"/>
    <w:rsid w:val="0098760A"/>
    <w:rsid w:val="00A01BEC"/>
    <w:rsid w:val="00A937F1"/>
    <w:rsid w:val="00B5561B"/>
    <w:rsid w:val="00B6429B"/>
    <w:rsid w:val="00B76DFF"/>
    <w:rsid w:val="00BB26BF"/>
    <w:rsid w:val="00BF542C"/>
    <w:rsid w:val="00C75CE4"/>
    <w:rsid w:val="00C83AFF"/>
    <w:rsid w:val="00CE6BF6"/>
    <w:rsid w:val="00CF65B1"/>
    <w:rsid w:val="00D3302B"/>
    <w:rsid w:val="00D445AC"/>
    <w:rsid w:val="00D45C8D"/>
    <w:rsid w:val="00D60A81"/>
    <w:rsid w:val="00E05BA8"/>
    <w:rsid w:val="00E43AA6"/>
    <w:rsid w:val="00E479D4"/>
    <w:rsid w:val="00E94997"/>
    <w:rsid w:val="00EB021D"/>
    <w:rsid w:val="00EC3B98"/>
    <w:rsid w:val="00EE7679"/>
    <w:rsid w:val="00F35AA1"/>
    <w:rsid w:val="00F452B5"/>
    <w:rsid w:val="00F9759A"/>
    <w:rsid w:val="00FE0E5D"/>
    <w:rsid w:val="00FF7D3E"/>
    <w:rsid w:val="0D2A4245"/>
    <w:rsid w:val="2B4A42B2"/>
    <w:rsid w:val="2DE1CE3D"/>
    <w:rsid w:val="2F7D9E9E"/>
    <w:rsid w:val="3058F318"/>
    <w:rsid w:val="3C54296F"/>
    <w:rsid w:val="539C3B92"/>
    <w:rsid w:val="53B42953"/>
    <w:rsid w:val="5F4F5755"/>
    <w:rsid w:val="7A53D823"/>
    <w:rsid w:val="7FA4E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C769B"/>
  <w15:docId w15:val="{E3786CDA-166A-43B8-A045-1CB98EB5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D3E"/>
    <w:rPr>
      <w:sz w:val="22"/>
      <w:szCs w:val="22"/>
    </w:rPr>
  </w:style>
  <w:style w:type="character" w:styleId="Hyperlink">
    <w:name w:val="Hyperlink"/>
    <w:uiPriority w:val="99"/>
    <w:unhideWhenUsed/>
    <w:rsid w:val="00FF7D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4C3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4C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A2"/>
  </w:style>
  <w:style w:type="paragraph" w:styleId="Footer">
    <w:name w:val="footer"/>
    <w:basedOn w:val="Normal"/>
    <w:link w:val="Foot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A2"/>
  </w:style>
  <w:style w:type="paragraph" w:styleId="BalloonText">
    <w:name w:val="Balloon Text"/>
    <w:basedOn w:val="Normal"/>
    <w:link w:val="BalloonTextChar"/>
    <w:uiPriority w:val="99"/>
    <w:semiHidden/>
    <w:unhideWhenUsed/>
    <w:rsid w:val="0039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62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0364CF688A2409CF296A818890FAF" ma:contentTypeVersion="3" ma:contentTypeDescription="Create a new document." ma:contentTypeScope="" ma:versionID="b346c4546819f4d7eee733e0ab84258b">
  <xsd:schema xmlns:xsd="http://www.w3.org/2001/XMLSchema" xmlns:xs="http://www.w3.org/2001/XMLSchema" xmlns:p="http://schemas.microsoft.com/office/2006/metadata/properties" xmlns:ns2="68c5bef6-07af-42a5-ac68-46cfe7ca6147" targetNamespace="http://schemas.microsoft.com/office/2006/metadata/properties" ma:root="true" ma:fieldsID="111488564871c3adefab680b70d2d6e6" ns2:_="">
    <xsd:import namespace="68c5bef6-07af-42a5-ac68-46cfe7ca6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bef6-07af-42a5-ac68-46cfe7ca6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0D3A-6B8B-43DA-B6AF-04C612CDF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3D84D-5E2A-456F-90EE-9B725771F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bef6-07af-42a5-ac68-46cfe7ca6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D3BC7-5C8B-4A1D-B55A-49508DBBCC34}">
  <ds:schemaRefs>
    <ds:schemaRef ds:uri="http://purl.org/dc/terms/"/>
    <ds:schemaRef ds:uri="68c5bef6-07af-42a5-ac68-46cfe7ca614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2CA10B-6C83-4F2A-84F9-2C12301D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287</Words>
  <Characters>4089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SherryC784</dc:creator>
  <cp:lastModifiedBy>Vanessa Jacobs</cp:lastModifiedBy>
  <cp:revision>5</cp:revision>
  <cp:lastPrinted>2023-12-04T13:53:00Z</cp:lastPrinted>
  <dcterms:created xsi:type="dcterms:W3CDTF">2023-12-04T13:53:00Z</dcterms:created>
  <dcterms:modified xsi:type="dcterms:W3CDTF">2023-12-26T18:41:00Z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0x010100FED0364CF688A2409CF296A818890FAF</vt:lpwstr>
  </property>
  <property fmtid="{D5CDD505-2E9C-101B-9397-08002B2CF9AE}" pid="3" name="GrammarlyDocumentId">
    <vt:lpwstr>7a19c11793b626615eff58173b7404133a01d859cbcad34c9d9918af97b02596</vt:lpwstr>
  </property>
</Properties>
</file>